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3C" w:rsidRDefault="0037513C" w:rsidP="0037513C">
      <w:pPr>
        <w:pStyle w:val="Header"/>
        <w:ind w:right="-144"/>
        <w:rPr>
          <w:rFonts w:ascii="Times New Roman"/>
          <w:sz w:val="20"/>
        </w:rPr>
      </w:pPr>
      <w:r w:rsidRPr="00605B8D">
        <w:rPr>
          <w:rFonts w:ascii="Times New Roman"/>
          <w:sz w:val="20"/>
        </w:rPr>
        <w:t>Indian Journal of Basic and Applied Medical Research; March 20</w:t>
      </w:r>
      <w:r>
        <w:rPr>
          <w:rFonts w:ascii="Times New Roman"/>
          <w:sz w:val="20"/>
        </w:rPr>
        <w:t xml:space="preserve">15: Vol.-4, Issue- 2, P. </w:t>
      </w:r>
      <w:r w:rsidR="00645B22">
        <w:rPr>
          <w:rFonts w:ascii="Times New Roman"/>
          <w:sz w:val="20"/>
        </w:rPr>
        <w:t>401-408</w:t>
      </w:r>
    </w:p>
    <w:p w:rsidR="0037513C" w:rsidRPr="009E0161" w:rsidRDefault="0037513C" w:rsidP="0037513C">
      <w:pPr>
        <w:pStyle w:val="Header"/>
        <w:ind w:right="-144"/>
        <w:rPr>
          <w:rFonts w:ascii="Times New Roman"/>
          <w:b/>
        </w:rPr>
      </w:pPr>
    </w:p>
    <w:p w:rsidR="00645B22" w:rsidRPr="00025030" w:rsidRDefault="00645B22" w:rsidP="00645B22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highlight w:val="lightGray"/>
        </w:rPr>
        <w:t>Original a</w:t>
      </w:r>
      <w:r w:rsidRPr="00025030">
        <w:rPr>
          <w:rFonts w:asciiTheme="majorHAnsi" w:hAnsiTheme="majorHAnsi" w:cs="Times New Roman"/>
          <w:b/>
          <w:sz w:val="24"/>
          <w:szCs w:val="24"/>
          <w:highlight w:val="lightGray"/>
        </w:rPr>
        <w:t>rticle</w:t>
      </w:r>
    </w:p>
    <w:p w:rsidR="00645B22" w:rsidRPr="00025030" w:rsidRDefault="00645B22" w:rsidP="00645B22">
      <w:pPr>
        <w:spacing w:after="0" w:line="360" w:lineRule="auto"/>
        <w:jc w:val="both"/>
        <w:rPr>
          <w:rFonts w:asciiTheme="majorHAnsi" w:hAnsiTheme="majorHAnsi" w:cs="Times New Roman"/>
          <w:b/>
          <w:color w:val="4F81BD" w:themeColor="accent1"/>
        </w:rPr>
      </w:pPr>
      <w:r w:rsidRPr="00025030">
        <w:rPr>
          <w:rFonts w:asciiTheme="majorHAnsi" w:hAnsiTheme="majorHAnsi" w:cs="Times New Roman"/>
          <w:b/>
          <w:color w:val="4F81BD" w:themeColor="accent1"/>
          <w:sz w:val="28"/>
          <w:szCs w:val="24"/>
        </w:rPr>
        <w:t>Clinical and microbiological profile of Acute Dengue infection in teaching hospital</w:t>
      </w:r>
    </w:p>
    <w:p w:rsidR="00645B22" w:rsidRDefault="00645B22" w:rsidP="00645B22">
      <w:pPr>
        <w:spacing w:after="0" w:line="360" w:lineRule="auto"/>
        <w:rPr>
          <w:rFonts w:asciiTheme="majorHAnsi" w:hAnsiTheme="majorHAnsi" w:cs="Times New Roman"/>
          <w:b/>
          <w:sz w:val="20"/>
          <w:szCs w:val="20"/>
          <w:vertAlign w:val="superscript"/>
        </w:rPr>
      </w:pPr>
      <w:r w:rsidRPr="00025030">
        <w:rPr>
          <w:rFonts w:asciiTheme="majorHAnsi" w:hAnsiTheme="majorHAnsi" w:cs="Times New Roman"/>
          <w:b/>
          <w:sz w:val="20"/>
          <w:szCs w:val="20"/>
        </w:rPr>
        <w:t>B. Manohar</w:t>
      </w:r>
      <w:r w:rsidRPr="00025030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025030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025030">
        <w:rPr>
          <w:rFonts w:asciiTheme="majorHAnsi" w:hAnsiTheme="majorHAnsi" w:cs="Times New Roman"/>
          <w:b/>
          <w:sz w:val="20"/>
          <w:szCs w:val="20"/>
        </w:rPr>
        <w:t>B.Sasi</w:t>
      </w:r>
      <w:proofErr w:type="spellEnd"/>
      <w:r w:rsidRPr="00025030">
        <w:rPr>
          <w:rFonts w:asciiTheme="majorHAnsi" w:hAnsiTheme="majorHAnsi" w:cs="Times New Roman"/>
          <w:b/>
          <w:sz w:val="20"/>
          <w:szCs w:val="20"/>
        </w:rPr>
        <w:t xml:space="preserve"> Kumar</w:t>
      </w:r>
      <w:r w:rsidRPr="00025030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025030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025030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>Lakshmi</w:t>
      </w:r>
      <w:proofErr w:type="spellEnd"/>
      <w:r w:rsidRPr="00025030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 xml:space="preserve"> Prasanna</w:t>
      </w:r>
      <w:r w:rsidRPr="00025030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025030">
        <w:rPr>
          <w:rFonts w:asciiTheme="majorHAnsi" w:hAnsiTheme="majorHAnsi" w:cs="Times New Roman"/>
          <w:b/>
          <w:sz w:val="20"/>
          <w:szCs w:val="20"/>
        </w:rPr>
        <w:t xml:space="preserve">, Shankar Reddy </w:t>
      </w:r>
      <w:proofErr w:type="gramStart"/>
      <w:r w:rsidRPr="00025030">
        <w:rPr>
          <w:rFonts w:asciiTheme="majorHAnsi" w:hAnsiTheme="majorHAnsi" w:cs="Times New Roman"/>
          <w:b/>
          <w:sz w:val="20"/>
          <w:szCs w:val="20"/>
        </w:rPr>
        <w:t>Dudala</w:t>
      </w:r>
      <w:r w:rsidRPr="00025030">
        <w:rPr>
          <w:rFonts w:asciiTheme="majorHAnsi" w:hAnsiTheme="majorHAnsi" w:cs="Times New Roman"/>
          <w:b/>
          <w:sz w:val="20"/>
          <w:szCs w:val="20"/>
          <w:vertAlign w:val="superscript"/>
        </w:rPr>
        <w:t>4</w:t>
      </w:r>
      <w:r w:rsidRPr="00025030">
        <w:rPr>
          <w:rFonts w:asciiTheme="majorHAnsi" w:hAnsiTheme="majorHAnsi" w:cs="Times New Roman"/>
          <w:b/>
          <w:sz w:val="20"/>
          <w:szCs w:val="20"/>
        </w:rPr>
        <w:t xml:space="preserve"> ,</w:t>
      </w:r>
      <w:proofErr w:type="gramEnd"/>
      <w:r w:rsidRPr="00025030">
        <w:rPr>
          <w:rFonts w:asciiTheme="majorHAnsi" w:hAnsiTheme="majorHAnsi" w:cs="Times New Roman"/>
          <w:b/>
          <w:sz w:val="20"/>
          <w:szCs w:val="20"/>
        </w:rPr>
        <w:t xml:space="preserve">  C </w:t>
      </w:r>
      <w:proofErr w:type="spellStart"/>
      <w:r w:rsidRPr="00025030">
        <w:rPr>
          <w:rFonts w:asciiTheme="majorHAnsi" w:hAnsiTheme="majorHAnsi" w:cs="Times New Roman"/>
          <w:b/>
          <w:sz w:val="20"/>
          <w:szCs w:val="20"/>
        </w:rPr>
        <w:t>Naveen</w:t>
      </w:r>
      <w:proofErr w:type="spellEnd"/>
      <w:r w:rsidRPr="00025030">
        <w:rPr>
          <w:rFonts w:asciiTheme="majorHAnsi" w:hAnsiTheme="majorHAnsi" w:cs="Times New Roman"/>
          <w:b/>
          <w:sz w:val="20"/>
          <w:szCs w:val="20"/>
        </w:rPr>
        <w:t xml:space="preserve">  Kumar</w:t>
      </w:r>
      <w:r w:rsidRPr="00025030">
        <w:rPr>
          <w:rFonts w:asciiTheme="majorHAnsi" w:hAnsiTheme="majorHAnsi" w:cs="Times New Roman"/>
          <w:b/>
          <w:sz w:val="20"/>
          <w:szCs w:val="20"/>
          <w:vertAlign w:val="superscript"/>
        </w:rPr>
        <w:t>5</w:t>
      </w:r>
      <w:r w:rsidRPr="00025030">
        <w:rPr>
          <w:rFonts w:asciiTheme="majorHAnsi" w:hAnsiTheme="majorHAnsi" w:cs="Times New Roman"/>
          <w:b/>
          <w:sz w:val="20"/>
          <w:szCs w:val="20"/>
        </w:rPr>
        <w:t>, A.Sailaja</w:t>
      </w:r>
      <w:r w:rsidRPr="00025030">
        <w:rPr>
          <w:rFonts w:asciiTheme="majorHAnsi" w:hAnsiTheme="majorHAnsi" w:cs="Times New Roman"/>
          <w:b/>
          <w:sz w:val="20"/>
          <w:szCs w:val="20"/>
          <w:vertAlign w:val="superscript"/>
        </w:rPr>
        <w:t>6</w:t>
      </w:r>
    </w:p>
    <w:p w:rsidR="00645B22" w:rsidRPr="00025030" w:rsidRDefault="00645B22" w:rsidP="00645B22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</w:p>
    <w:p w:rsidR="00645B22" w:rsidRPr="00025030" w:rsidRDefault="00645B22" w:rsidP="00645B22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025030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025030">
        <w:rPr>
          <w:rFonts w:asciiTheme="majorHAnsi" w:hAnsiTheme="majorHAnsi" w:cs="Times New Roman"/>
          <w:sz w:val="18"/>
          <w:szCs w:val="18"/>
        </w:rPr>
        <w:t xml:space="preserve">Professor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inDepartment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 xml:space="preserve"> of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Pediatrics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 xml:space="preserve">, Sri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Venkateswara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 xml:space="preserve"> Medical College,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Tirupati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>, A.P.</w:t>
      </w:r>
      <w:proofErr w:type="gramEnd"/>
    </w:p>
    <w:p w:rsidR="00645B22" w:rsidRPr="00025030" w:rsidRDefault="00645B22" w:rsidP="00645B22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025030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025030">
        <w:rPr>
          <w:rFonts w:asciiTheme="majorHAnsi" w:hAnsiTheme="majorHAnsi" w:cs="Times New Roman"/>
          <w:sz w:val="18"/>
          <w:szCs w:val="18"/>
        </w:rPr>
        <w:t xml:space="preserve">Assistant Professor, Department of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Pediatrics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 xml:space="preserve">, Sri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Venkateswara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 xml:space="preserve"> Medical College,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Tirupati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>, A.P.</w:t>
      </w:r>
      <w:proofErr w:type="gramEnd"/>
    </w:p>
    <w:p w:rsidR="00645B22" w:rsidRPr="00025030" w:rsidRDefault="00645B22" w:rsidP="00645B22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25030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025030">
        <w:rPr>
          <w:rFonts w:asciiTheme="majorHAnsi" w:hAnsiTheme="majorHAnsi" w:cs="Times New Roman"/>
          <w:sz w:val="18"/>
          <w:szCs w:val="18"/>
        </w:rPr>
        <w:t xml:space="preserve">Post graduate, Department of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Pediatrics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 xml:space="preserve">, Sri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Venkateswara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 xml:space="preserve"> Medical College,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Tirupati</w:t>
      </w:r>
      <w:proofErr w:type="spellEnd"/>
    </w:p>
    <w:p w:rsidR="00645B22" w:rsidRPr="00025030" w:rsidRDefault="00645B22" w:rsidP="00645B22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25030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025030">
        <w:rPr>
          <w:rFonts w:asciiTheme="majorHAnsi" w:hAnsiTheme="majorHAnsi" w:cs="Times New Roman"/>
          <w:sz w:val="18"/>
          <w:szCs w:val="18"/>
        </w:rPr>
        <w:t xml:space="preserve">Assistant Professor, Department of Community Medicine, S.V. Medical College,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Tirupati</w:t>
      </w:r>
      <w:proofErr w:type="spellEnd"/>
    </w:p>
    <w:p w:rsidR="00645B22" w:rsidRPr="00025030" w:rsidRDefault="00645B22" w:rsidP="00645B22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25030">
        <w:rPr>
          <w:rFonts w:asciiTheme="majorHAnsi" w:hAnsiTheme="majorHAnsi" w:cs="Times New Roman"/>
          <w:sz w:val="18"/>
          <w:szCs w:val="18"/>
          <w:vertAlign w:val="superscript"/>
        </w:rPr>
        <w:t>5</w:t>
      </w:r>
      <w:r w:rsidRPr="00025030">
        <w:rPr>
          <w:rFonts w:asciiTheme="majorHAnsi" w:hAnsiTheme="majorHAnsi" w:cs="Times New Roman"/>
          <w:sz w:val="18"/>
          <w:szCs w:val="18"/>
        </w:rPr>
        <w:t xml:space="preserve">Post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graduate</w:t>
      </w:r>
      <w:proofErr w:type="gramStart"/>
      <w:r w:rsidRPr="00025030">
        <w:rPr>
          <w:rFonts w:asciiTheme="majorHAnsi" w:hAnsiTheme="majorHAnsi" w:cs="Times New Roman"/>
          <w:sz w:val="18"/>
          <w:szCs w:val="18"/>
        </w:rPr>
        <w:t>,Department</w:t>
      </w:r>
      <w:proofErr w:type="spellEnd"/>
      <w:proofErr w:type="gramEnd"/>
      <w:r w:rsidRPr="00025030">
        <w:rPr>
          <w:rFonts w:asciiTheme="majorHAnsi" w:hAnsiTheme="majorHAnsi" w:cs="Times New Roman"/>
          <w:sz w:val="18"/>
          <w:szCs w:val="18"/>
        </w:rPr>
        <w:t xml:space="preserve"> of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Pediatrics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 xml:space="preserve">, Sri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Venkateswara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 xml:space="preserve"> Medical College,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Tirupati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>, A.P.</w:t>
      </w:r>
    </w:p>
    <w:p w:rsidR="00645B22" w:rsidRPr="00025030" w:rsidRDefault="00645B22" w:rsidP="00645B22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025030">
        <w:rPr>
          <w:rFonts w:asciiTheme="majorHAnsi" w:hAnsiTheme="majorHAnsi" w:cs="Times New Roman"/>
          <w:sz w:val="18"/>
          <w:szCs w:val="18"/>
          <w:vertAlign w:val="superscript"/>
        </w:rPr>
        <w:t>6</w:t>
      </w:r>
      <w:r w:rsidRPr="00025030">
        <w:rPr>
          <w:rFonts w:asciiTheme="majorHAnsi" w:hAnsiTheme="majorHAnsi" w:cs="Times New Roman"/>
          <w:sz w:val="18"/>
          <w:szCs w:val="18"/>
        </w:rPr>
        <w:t xml:space="preserve">Assistant Professor, Department of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Pediatrics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 xml:space="preserve">, Sri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Venkateswara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 xml:space="preserve"> Medical College,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Tirupati</w:t>
      </w:r>
      <w:proofErr w:type="spellEnd"/>
      <w:r w:rsidRPr="00025030">
        <w:rPr>
          <w:rFonts w:asciiTheme="majorHAnsi" w:hAnsiTheme="majorHAnsi" w:cs="Times New Roman"/>
          <w:sz w:val="18"/>
          <w:szCs w:val="18"/>
        </w:rPr>
        <w:t>, A.P.</w:t>
      </w:r>
      <w:proofErr w:type="gramEnd"/>
    </w:p>
    <w:p w:rsidR="00645B22" w:rsidRDefault="00645B22" w:rsidP="00645B22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25030">
        <w:rPr>
          <w:rFonts w:asciiTheme="majorHAnsi" w:hAnsiTheme="majorHAnsi" w:cs="Times New Roman"/>
          <w:b/>
          <w:sz w:val="18"/>
          <w:szCs w:val="18"/>
        </w:rPr>
        <w:t xml:space="preserve">Corresponding </w:t>
      </w:r>
      <w:proofErr w:type="gramStart"/>
      <w:r w:rsidRPr="00025030">
        <w:rPr>
          <w:rFonts w:asciiTheme="majorHAnsi" w:hAnsiTheme="majorHAnsi" w:cs="Times New Roman"/>
          <w:b/>
          <w:sz w:val="18"/>
          <w:szCs w:val="18"/>
        </w:rPr>
        <w:t>author :</w:t>
      </w:r>
      <w:r w:rsidRPr="00025030">
        <w:rPr>
          <w:rFonts w:asciiTheme="majorHAnsi" w:hAnsiTheme="majorHAnsi" w:cs="Times New Roman"/>
          <w:sz w:val="18"/>
          <w:szCs w:val="18"/>
        </w:rPr>
        <w:t>Dr</w:t>
      </w:r>
      <w:proofErr w:type="gramEnd"/>
      <w:r w:rsidRPr="00025030">
        <w:rPr>
          <w:rFonts w:asciiTheme="majorHAnsi" w:hAnsiTheme="majorHAnsi" w:cs="Times New Roman"/>
          <w:sz w:val="18"/>
          <w:szCs w:val="18"/>
        </w:rPr>
        <w:t xml:space="preserve"> B. </w:t>
      </w:r>
      <w:proofErr w:type="spellStart"/>
      <w:r w:rsidRPr="00025030">
        <w:rPr>
          <w:rFonts w:asciiTheme="majorHAnsi" w:hAnsiTheme="majorHAnsi" w:cs="Times New Roman"/>
          <w:sz w:val="18"/>
          <w:szCs w:val="18"/>
        </w:rPr>
        <w:t>Manohar</w:t>
      </w:r>
      <w:proofErr w:type="spellEnd"/>
    </w:p>
    <w:p w:rsidR="00645B22" w:rsidRDefault="00645B22" w:rsidP="00645B22">
      <w:pPr>
        <w:spacing w:after="0" w:line="36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645B22" w:rsidRPr="00025030" w:rsidRDefault="00645B22" w:rsidP="00645B2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5030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645B22" w:rsidRPr="00025030" w:rsidRDefault="00645B22" w:rsidP="00645B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030">
        <w:rPr>
          <w:rFonts w:ascii="Times New Roman" w:hAnsi="Times New Roman" w:cs="Times New Roman"/>
          <w:sz w:val="20"/>
          <w:szCs w:val="20"/>
        </w:rPr>
        <w:t xml:space="preserve">Over the past two decades, there has been global increase in the frequency of dengue fever, dengue hemorrhagic </w:t>
      </w:r>
      <w:proofErr w:type="gramStart"/>
      <w:r w:rsidRPr="00025030">
        <w:rPr>
          <w:rFonts w:ascii="Times New Roman" w:hAnsi="Times New Roman" w:cs="Times New Roman"/>
          <w:sz w:val="20"/>
          <w:szCs w:val="20"/>
        </w:rPr>
        <w:t>fever</w:t>
      </w:r>
      <w:proofErr w:type="gramEnd"/>
      <w:r w:rsidRPr="00025030">
        <w:rPr>
          <w:rFonts w:ascii="Times New Roman" w:hAnsi="Times New Roman" w:cs="Times New Roman"/>
          <w:sz w:val="20"/>
          <w:szCs w:val="20"/>
        </w:rPr>
        <w:t xml:space="preserve"> and its epidemics, with a concomitant increase in disease incidence. Objective: To study the clinical and microbiological profile of Dengue infection and correlating clinical and microbiological profile in children in S.V.R.R.G.G.H, </w:t>
      </w:r>
      <w:proofErr w:type="spellStart"/>
      <w:r w:rsidRPr="00025030">
        <w:rPr>
          <w:rFonts w:ascii="Times New Roman" w:hAnsi="Times New Roman" w:cs="Times New Roman"/>
          <w:sz w:val="20"/>
          <w:szCs w:val="20"/>
        </w:rPr>
        <w:t>Tirupati.Hospital</w:t>
      </w:r>
      <w:proofErr w:type="spellEnd"/>
      <w:r w:rsidRPr="00025030">
        <w:rPr>
          <w:rFonts w:ascii="Times New Roman" w:hAnsi="Times New Roman" w:cs="Times New Roman"/>
          <w:sz w:val="20"/>
          <w:szCs w:val="20"/>
        </w:rPr>
        <w:t xml:space="preserve"> based Prospective study included Children  age group of 1-12 years presenting with fever assessed clinically, serologically and managed as for WHO protocol and will be followed for outcome.  Of the 514 children tested 248(48.2%) were found to be positive for </w:t>
      </w:r>
      <w:proofErr w:type="spellStart"/>
      <w:r w:rsidRPr="0002503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Pr="00025030">
        <w:rPr>
          <w:rFonts w:ascii="Times New Roman" w:hAnsi="Times New Roman" w:cs="Times New Roman"/>
          <w:sz w:val="20"/>
          <w:szCs w:val="20"/>
        </w:rPr>
        <w:t xml:space="preserve"> antibodies to dengue by </w:t>
      </w:r>
      <w:proofErr w:type="spellStart"/>
      <w:r w:rsidRPr="0002503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Pr="00025030">
        <w:rPr>
          <w:rFonts w:ascii="Times New Roman" w:hAnsi="Times New Roman" w:cs="Times New Roman"/>
          <w:sz w:val="20"/>
          <w:szCs w:val="20"/>
        </w:rPr>
        <w:t xml:space="preserve"> capture. </w:t>
      </w:r>
    </w:p>
    <w:p w:rsidR="00645B22" w:rsidRDefault="00645B22" w:rsidP="00645B2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030">
        <w:rPr>
          <w:rFonts w:ascii="Times New Roman" w:hAnsi="Times New Roman" w:cs="Times New Roman"/>
          <w:b/>
          <w:sz w:val="20"/>
          <w:szCs w:val="20"/>
        </w:rPr>
        <w:t>Key Words</w:t>
      </w:r>
      <w:r w:rsidRPr="0002503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25030">
        <w:rPr>
          <w:rFonts w:ascii="Times New Roman" w:hAnsi="Times New Roman" w:cs="Times New Roman"/>
          <w:sz w:val="20"/>
          <w:szCs w:val="20"/>
        </w:rPr>
        <w:t>Denguefever</w:t>
      </w:r>
      <w:proofErr w:type="spellEnd"/>
      <w:r w:rsidRPr="00025030">
        <w:rPr>
          <w:rFonts w:ascii="Times New Roman" w:hAnsi="Times New Roman" w:cs="Times New Roman"/>
          <w:sz w:val="20"/>
          <w:szCs w:val="20"/>
        </w:rPr>
        <w:t>; dengue hemorrhagic fever</w:t>
      </w:r>
    </w:p>
    <w:p w:rsidR="0006104F" w:rsidRDefault="0006104F" w:rsidP="00B67A47">
      <w:pPr>
        <w:shd w:val="clear" w:color="auto" w:fill="FFFFFF"/>
        <w:spacing w:after="0" w:line="360" w:lineRule="auto"/>
        <w:outlineLvl w:val="0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37513C"/>
    <w:rsid w:val="000061B3"/>
    <w:rsid w:val="0006104F"/>
    <w:rsid w:val="00274F00"/>
    <w:rsid w:val="0037513C"/>
    <w:rsid w:val="00645B22"/>
    <w:rsid w:val="007B0A21"/>
    <w:rsid w:val="00A83F59"/>
    <w:rsid w:val="00B6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3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37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37513C"/>
    <w:rPr>
      <w:lang w:val="en-IN"/>
    </w:rPr>
  </w:style>
  <w:style w:type="paragraph" w:customStyle="1" w:styleId="Default">
    <w:name w:val="Default"/>
    <w:rsid w:val="00B67A47"/>
    <w:pPr>
      <w:autoSpaceDE w:val="0"/>
      <w:autoSpaceDN w:val="0"/>
      <w:adjustRightInd w:val="0"/>
      <w:spacing w:after="0" w:line="240" w:lineRule="auto"/>
    </w:pPr>
    <w:rPr>
      <w:rFonts w:ascii="Utopia Std" w:eastAsiaTheme="minorEastAsia" w:hAnsi="Utopia Std" w:cs="Utopia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2015-03-22T10:48:00Z</dcterms:created>
  <dcterms:modified xsi:type="dcterms:W3CDTF">2015-03-22T10:48:00Z</dcterms:modified>
</cp:coreProperties>
</file>